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F62" w:rsidRPr="000D3141" w:rsidRDefault="00706F62" w:rsidP="00706F62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06F62" w:rsidRDefault="00706F62" w:rsidP="00706F62">
      <w:pPr>
        <w:ind w:left="720"/>
        <w:jc w:val="center"/>
        <w:rPr>
          <w:b/>
          <w:szCs w:val="24"/>
        </w:rPr>
      </w:pPr>
    </w:p>
    <w:p w:rsidR="00706F62" w:rsidRPr="008C222B" w:rsidRDefault="00706F62" w:rsidP="00706F6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33</w:t>
      </w:r>
    </w:p>
    <w:p w:rsidR="00706F62" w:rsidRDefault="00706F62" w:rsidP="00706F62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11</w:t>
      </w:r>
      <w:r>
        <w:rPr>
          <w:szCs w:val="24"/>
        </w:rPr>
        <w:t>.09.2024 г.</w:t>
      </w:r>
    </w:p>
    <w:p w:rsidR="00706F62" w:rsidRPr="006D121C" w:rsidRDefault="00706F62" w:rsidP="00706F6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 xml:space="preserve">На заседанието присъстваха: Горица Грънчарова-Кожарева, </w:t>
      </w:r>
      <w:r w:rsidRPr="006D121C">
        <w:rPr>
          <w:bCs/>
          <w:szCs w:val="24"/>
        </w:rPr>
        <w:t>изпълняващ правомощията на председател</w:t>
      </w:r>
      <w:r w:rsidRPr="006D121C">
        <w:rPr>
          <w:bCs/>
          <w:spacing w:val="-4"/>
          <w:szCs w:val="24"/>
        </w:rPr>
        <w:t xml:space="preserve"> на Сметната палата и Тошко Тодоров, заместник-председател на Сметната палата.</w:t>
      </w:r>
    </w:p>
    <w:p w:rsidR="00706F62" w:rsidRDefault="00706F62" w:rsidP="00706F6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706F62" w:rsidRDefault="00706F62" w:rsidP="00706F6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706F62" w:rsidRPr="00176553" w:rsidRDefault="00706F62" w:rsidP="00706F6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06F62" w:rsidRPr="00980543" w:rsidTr="00564D67">
        <w:trPr>
          <w:trHeight w:val="752"/>
        </w:trPr>
        <w:tc>
          <w:tcPr>
            <w:tcW w:w="5353" w:type="dxa"/>
            <w:vAlign w:val="center"/>
          </w:tcPr>
          <w:p w:rsidR="00706F62" w:rsidRPr="00980543" w:rsidRDefault="00706F62" w:rsidP="00564D6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06F62" w:rsidRPr="00980543" w:rsidRDefault="00706F62" w:rsidP="00564D6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06F62" w:rsidTr="00564D67">
        <w:tc>
          <w:tcPr>
            <w:tcW w:w="5353" w:type="dxa"/>
            <w:vAlign w:val="center"/>
          </w:tcPr>
          <w:p w:rsidR="00706F62" w:rsidRDefault="00706F62" w:rsidP="00564D6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06F62" w:rsidRPr="00706F62" w:rsidRDefault="00706F62" w:rsidP="00706F6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6F62">
              <w:rPr>
                <w:bCs/>
                <w:szCs w:val="24"/>
              </w:rPr>
              <w:t>Одитен доклад № 0100104124 за извършен финансов одит на годишния финансов отчет на Висшето транспортно училище „Тодор Каблешков“, гр. София за 2023 г., съдържащ немодифицирано мнение.</w:t>
            </w:r>
          </w:p>
          <w:p w:rsidR="00706F62" w:rsidRDefault="00706F62" w:rsidP="00564D6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06F62" w:rsidRDefault="00706F62" w:rsidP="00564D6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6F62" w:rsidRDefault="00706F62" w:rsidP="00564D6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564D6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564D6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6F62" w:rsidRPr="0081558A" w:rsidRDefault="00706F62" w:rsidP="00564D6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06F62" w:rsidTr="00564D67">
        <w:tc>
          <w:tcPr>
            <w:tcW w:w="5353" w:type="dxa"/>
            <w:vAlign w:val="center"/>
          </w:tcPr>
          <w:p w:rsidR="00706F62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06F62" w:rsidRPr="00706F62" w:rsidRDefault="00706F62" w:rsidP="00706F6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6F62">
              <w:rPr>
                <w:bCs/>
                <w:szCs w:val="24"/>
              </w:rPr>
              <w:t>Одитен доклад № 0100206824 за извършен финансов одит на годишния финансов отчет на Аграрния университет, гр. Пловдив за 2023 г., съдържащ немодифицирано мнение.</w:t>
            </w:r>
          </w:p>
          <w:p w:rsidR="00706F62" w:rsidRDefault="00706F62" w:rsidP="00706F6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6F62" w:rsidRPr="0081558A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06F62" w:rsidTr="00564D67">
        <w:tc>
          <w:tcPr>
            <w:tcW w:w="5353" w:type="dxa"/>
            <w:vAlign w:val="center"/>
          </w:tcPr>
          <w:p w:rsidR="00706F62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06F62" w:rsidRPr="00706F62" w:rsidRDefault="00706F62" w:rsidP="00706F6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6F62">
              <w:rPr>
                <w:bCs/>
                <w:szCs w:val="24"/>
              </w:rPr>
              <w:t>Одитен доклад № 0100207024 за извършен финансов одит на годишния финансов отчет на Тракийския университет, гр. Стара Загора за 2023 г., съдържащ немодифицирано мнение.</w:t>
            </w:r>
          </w:p>
          <w:p w:rsidR="00706F62" w:rsidRDefault="00706F62" w:rsidP="00706F62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6F62" w:rsidRPr="0081558A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706F62" w:rsidTr="00564D67">
        <w:tc>
          <w:tcPr>
            <w:tcW w:w="5353" w:type="dxa"/>
            <w:vAlign w:val="center"/>
          </w:tcPr>
          <w:p w:rsidR="00706F62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706F62" w:rsidRPr="00706F62" w:rsidRDefault="00706F62" w:rsidP="00706F6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6F62">
              <w:rPr>
                <w:bCs/>
                <w:szCs w:val="24"/>
              </w:rPr>
              <w:t>Одитен доклад № 0100304724 за извършен финансов одит на консолидирания годишен финансов отчет на община Аврен за 2023 г., съдържащ немодифицирано мнение.</w:t>
            </w:r>
          </w:p>
          <w:p w:rsidR="00706F62" w:rsidRDefault="00706F62" w:rsidP="00706F6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6F62" w:rsidRPr="0081558A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06F62" w:rsidTr="00564D67">
        <w:tc>
          <w:tcPr>
            <w:tcW w:w="5353" w:type="dxa"/>
            <w:vAlign w:val="center"/>
          </w:tcPr>
          <w:p w:rsidR="00706F62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06F62" w:rsidRPr="00706F62" w:rsidRDefault="00706F62" w:rsidP="00706F6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6F62">
              <w:rPr>
                <w:bCs/>
                <w:szCs w:val="24"/>
              </w:rPr>
              <w:t>Одитен доклад № 0100106724 за извършен финансов одит на годишния финансов отчет на Техническия университет,  гр. София за 2023 г., съдържащ немодифицирано мнение.</w:t>
            </w:r>
          </w:p>
          <w:p w:rsidR="00706F62" w:rsidRDefault="00706F62" w:rsidP="00706F6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6F62" w:rsidRPr="0081558A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06F62" w:rsidTr="00564D67">
        <w:tc>
          <w:tcPr>
            <w:tcW w:w="5353" w:type="dxa"/>
            <w:vAlign w:val="center"/>
          </w:tcPr>
          <w:p w:rsidR="00706F62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706F62" w:rsidRPr="00706F62" w:rsidRDefault="00706F62" w:rsidP="00706F6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6F62">
              <w:rPr>
                <w:bCs/>
                <w:szCs w:val="24"/>
              </w:rPr>
              <w:t>Одитен доклад № 0100106524 за извършен финансов одит на годишния финансов отчет на Химикотехнологичния и металургичен университет, гр. София за 2023 г., съдържащ немодифицирано мнение.</w:t>
            </w:r>
          </w:p>
          <w:p w:rsidR="00706F62" w:rsidRDefault="00706F62" w:rsidP="00706F6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6F62" w:rsidRPr="0081558A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06F62" w:rsidTr="00564D67">
        <w:tc>
          <w:tcPr>
            <w:tcW w:w="5353" w:type="dxa"/>
            <w:vAlign w:val="center"/>
          </w:tcPr>
          <w:p w:rsidR="00706F62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>
              <w:rPr>
                <w:b/>
                <w:szCs w:val="24"/>
              </w:rPr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706F62" w:rsidRPr="00706F62" w:rsidRDefault="00706F62" w:rsidP="00706F6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6F62">
              <w:rPr>
                <w:bCs/>
                <w:szCs w:val="24"/>
              </w:rPr>
              <w:t xml:space="preserve">Одитен доклад № 0100207124 за извършен финансов одит на годишния финансов отчет на Шуменския университет </w:t>
            </w:r>
            <w:r w:rsidRPr="00706F62">
              <w:rPr>
                <w:bCs/>
                <w:szCs w:val="24"/>
              </w:rPr>
              <w:t>„</w:t>
            </w:r>
            <w:r w:rsidRPr="00706F62">
              <w:rPr>
                <w:bCs/>
                <w:szCs w:val="24"/>
              </w:rPr>
              <w:t>Епископ Константин Преславски</w:t>
            </w:r>
            <w:r w:rsidRPr="00706F62">
              <w:rPr>
                <w:bCs/>
                <w:szCs w:val="24"/>
              </w:rPr>
              <w:t>“</w:t>
            </w:r>
            <w:r w:rsidRPr="00706F62">
              <w:rPr>
                <w:bCs/>
                <w:szCs w:val="24"/>
              </w:rPr>
              <w:t xml:space="preserve"> за 2023 г., съдържащ немодифицирано мнение.</w:t>
            </w:r>
          </w:p>
          <w:p w:rsidR="00706F62" w:rsidRDefault="00706F62" w:rsidP="00706F6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6F62" w:rsidRPr="0081558A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06F62" w:rsidTr="00564D67">
        <w:tc>
          <w:tcPr>
            <w:tcW w:w="5353" w:type="dxa"/>
            <w:vAlign w:val="center"/>
          </w:tcPr>
          <w:p w:rsidR="00706F62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706F62" w:rsidRPr="00706F62" w:rsidRDefault="00706F62" w:rsidP="00706F6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6F62">
              <w:rPr>
                <w:bCs/>
                <w:szCs w:val="24"/>
              </w:rPr>
              <w:t>Одитен доклад № 0100108824 за извършен финансов одит на годишния финансов отчет на Националната академия за театрално и филмово изкуство „Кръстьо Сарафов“, гр. София за 2023 г., съдържащ немодифицирано мнение.</w:t>
            </w:r>
          </w:p>
          <w:p w:rsidR="00706F62" w:rsidRDefault="00706F62" w:rsidP="00706F6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6F62" w:rsidRPr="0081558A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06F62" w:rsidTr="00564D67">
        <w:tc>
          <w:tcPr>
            <w:tcW w:w="5353" w:type="dxa"/>
            <w:vAlign w:val="center"/>
          </w:tcPr>
          <w:p w:rsidR="00706F62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706F62" w:rsidRPr="00706F62" w:rsidRDefault="00706F62" w:rsidP="00706F6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6F62">
              <w:rPr>
                <w:bCs/>
                <w:szCs w:val="24"/>
              </w:rPr>
              <w:t>Одитен доклад № 0100106424 за извършен финансов одит на годишния финансов отчет на Комисията за защита на личните данни за 2023 г., съдържащ немодифицирано мнение.</w:t>
            </w:r>
          </w:p>
          <w:p w:rsidR="00706F62" w:rsidRDefault="00706F62" w:rsidP="00706F6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6F62" w:rsidRPr="0081558A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06F62" w:rsidTr="00564D67">
        <w:tc>
          <w:tcPr>
            <w:tcW w:w="5353" w:type="dxa"/>
            <w:vAlign w:val="center"/>
          </w:tcPr>
          <w:p w:rsidR="00706F62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06F62" w:rsidRPr="00706F62" w:rsidRDefault="00706F62" w:rsidP="00706F6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6F62">
              <w:rPr>
                <w:bCs/>
                <w:szCs w:val="24"/>
              </w:rPr>
              <w:t>Одитен доклад № 0100209424 за извършен финансов одит на годишния финансов отчет на Пловдивския университет „Паисий Хилендарски“ за 2023 г., съдържащ немодифицирано мнение.</w:t>
            </w:r>
          </w:p>
          <w:p w:rsidR="00706F62" w:rsidRDefault="00706F62" w:rsidP="00706F6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6F62" w:rsidRPr="0081558A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706F62" w:rsidTr="00564D67">
        <w:tc>
          <w:tcPr>
            <w:tcW w:w="5353" w:type="dxa"/>
            <w:vAlign w:val="center"/>
          </w:tcPr>
          <w:p w:rsidR="00706F62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706F62" w:rsidRPr="00706F62" w:rsidRDefault="00706F62" w:rsidP="00706F6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6F62">
              <w:rPr>
                <w:bCs/>
                <w:szCs w:val="24"/>
              </w:rPr>
              <w:t xml:space="preserve">Одитен доклад № 0100307524 за извършен финансов одит на консолидирания </w:t>
            </w:r>
            <w:r w:rsidRPr="00706F62">
              <w:rPr>
                <w:bCs/>
                <w:szCs w:val="24"/>
              </w:rPr>
              <w:t>годишен</w:t>
            </w:r>
            <w:r w:rsidRPr="00706F62">
              <w:rPr>
                <w:bCs/>
                <w:szCs w:val="24"/>
              </w:rPr>
              <w:t xml:space="preserve"> финансов отчет на община Бяла Слатина за </w:t>
            </w:r>
            <w:r>
              <w:rPr>
                <w:bCs/>
                <w:szCs w:val="24"/>
              </w:rPr>
              <w:br/>
            </w:r>
            <w:r w:rsidRPr="00706F62">
              <w:rPr>
                <w:bCs/>
                <w:szCs w:val="24"/>
              </w:rPr>
              <w:t>2023 г., съдържащ немодифицирано мнение.</w:t>
            </w:r>
          </w:p>
          <w:p w:rsidR="00706F62" w:rsidRDefault="00706F62" w:rsidP="00706F6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6F62" w:rsidRPr="0081558A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06F62" w:rsidTr="00564D67">
        <w:tc>
          <w:tcPr>
            <w:tcW w:w="5353" w:type="dxa"/>
            <w:vAlign w:val="center"/>
          </w:tcPr>
          <w:p w:rsidR="00706F62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06F62" w:rsidRPr="00706F62" w:rsidRDefault="00706F62" w:rsidP="00706F6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6F62">
              <w:rPr>
                <w:bCs/>
                <w:szCs w:val="24"/>
              </w:rPr>
              <w:t>Одитен доклад № 0100209124 за извършен финансов одит на годишния финансов отчет на Техническия университет, гр. Варна за 2023 г., съдържащ немодифицирано мнение.</w:t>
            </w:r>
          </w:p>
          <w:p w:rsidR="00706F62" w:rsidRDefault="00706F62" w:rsidP="00706F6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6F62" w:rsidRPr="0081558A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06F62" w:rsidTr="00564D67">
        <w:tc>
          <w:tcPr>
            <w:tcW w:w="5353" w:type="dxa"/>
            <w:vAlign w:val="center"/>
          </w:tcPr>
          <w:p w:rsidR="00706F62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06F62" w:rsidRPr="00706F62" w:rsidRDefault="00706F62" w:rsidP="00706F6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6F62">
              <w:rPr>
                <w:bCs/>
                <w:szCs w:val="24"/>
              </w:rPr>
              <w:t>Одитен доклад № 0100106624 за извършен финансов одит на годишния финансов отчет на Медицинския университет, гр. София за 2023 г., съдържащ немодифицирано мнение.</w:t>
            </w:r>
          </w:p>
          <w:p w:rsidR="00706F62" w:rsidRDefault="00706F62" w:rsidP="00706F6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6F62" w:rsidRPr="0081558A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06F62" w:rsidTr="00564D67">
        <w:tc>
          <w:tcPr>
            <w:tcW w:w="5353" w:type="dxa"/>
            <w:vAlign w:val="center"/>
          </w:tcPr>
          <w:p w:rsidR="00706F62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706F62" w:rsidRPr="00706F62" w:rsidRDefault="00706F62" w:rsidP="00706F6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6F62">
              <w:rPr>
                <w:bCs/>
                <w:szCs w:val="24"/>
              </w:rPr>
              <w:t xml:space="preserve">Одитен доклад № 0100308524 за извършен финансов одит на консолидирания </w:t>
            </w:r>
            <w:r w:rsidRPr="00706F62">
              <w:rPr>
                <w:bCs/>
                <w:szCs w:val="24"/>
              </w:rPr>
              <w:t>годишен</w:t>
            </w:r>
            <w:r w:rsidRPr="00706F62">
              <w:rPr>
                <w:bCs/>
                <w:szCs w:val="24"/>
              </w:rPr>
              <w:t xml:space="preserve"> </w:t>
            </w:r>
            <w:r w:rsidRPr="00706F62">
              <w:rPr>
                <w:bCs/>
                <w:szCs w:val="24"/>
              </w:rPr>
              <w:lastRenderedPageBreak/>
              <w:t>финансов отчет на община Шабла за 2023 г., съдържащ немодифицирано мнение.</w:t>
            </w:r>
          </w:p>
          <w:p w:rsidR="00706F62" w:rsidRDefault="00706F62" w:rsidP="00706F6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6F62" w:rsidRPr="0081558A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06F62" w:rsidTr="00564D67">
        <w:tc>
          <w:tcPr>
            <w:tcW w:w="5353" w:type="dxa"/>
            <w:vAlign w:val="center"/>
          </w:tcPr>
          <w:p w:rsidR="00706F62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06F62" w:rsidRPr="00706F62" w:rsidRDefault="00706F62" w:rsidP="00706F6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6F62">
              <w:rPr>
                <w:bCs/>
                <w:szCs w:val="24"/>
              </w:rPr>
              <w:t>Одитен доклад № 0100304624 за извършен финансов одит на консолидирания годишен финансов отчет на община Девня за 2023 г., съдържащ немодифицирано мнение.</w:t>
            </w:r>
          </w:p>
          <w:p w:rsidR="00706F62" w:rsidRDefault="00706F62" w:rsidP="00706F6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6F62" w:rsidRPr="0081558A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06F62" w:rsidTr="00564D67">
        <w:tc>
          <w:tcPr>
            <w:tcW w:w="5353" w:type="dxa"/>
            <w:vAlign w:val="center"/>
          </w:tcPr>
          <w:p w:rsidR="00706F62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706F62" w:rsidRPr="00706F62" w:rsidRDefault="00706F62" w:rsidP="00706F6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6F62">
              <w:rPr>
                <w:bCs/>
                <w:szCs w:val="24"/>
              </w:rPr>
              <w:t>Одитен доклад № 0100307224 за извършен финансов одит на консолидирания годишен финансов отчет на община Вълчи дол за 2023 г., съдържащ немодифицирано мнение.</w:t>
            </w:r>
          </w:p>
          <w:p w:rsidR="00706F62" w:rsidRDefault="00706F62" w:rsidP="00706F6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6F62" w:rsidRPr="0081558A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06F62" w:rsidTr="00564D67">
        <w:tc>
          <w:tcPr>
            <w:tcW w:w="5353" w:type="dxa"/>
            <w:vAlign w:val="center"/>
          </w:tcPr>
          <w:p w:rsidR="00706F62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706F62" w:rsidRPr="00706F62" w:rsidRDefault="00706F62" w:rsidP="00706F6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6F62">
              <w:rPr>
                <w:bCs/>
                <w:szCs w:val="24"/>
              </w:rPr>
              <w:t>Одитен доклад № 0100209224 за извършен финансов одит на годишния финансов отчет на Медицинския университет, гр. Пловдив за 2023 г., съдържащ немодифицирано мнение.</w:t>
            </w:r>
          </w:p>
          <w:p w:rsidR="00706F62" w:rsidRDefault="00706F62" w:rsidP="00706F6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6F62" w:rsidRPr="0081558A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06F62" w:rsidTr="00564D67">
        <w:tc>
          <w:tcPr>
            <w:tcW w:w="5353" w:type="dxa"/>
            <w:vAlign w:val="center"/>
          </w:tcPr>
          <w:p w:rsidR="00706F62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706F62" w:rsidRPr="00706F62" w:rsidRDefault="00706F62" w:rsidP="00706F6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6F62">
              <w:rPr>
                <w:bCs/>
                <w:szCs w:val="24"/>
              </w:rPr>
              <w:t>Одитен доклад № 0100209324 за извършен финансов одит на годишния финансов от</w:t>
            </w:r>
            <w:r w:rsidRPr="00706F62">
              <w:rPr>
                <w:bCs/>
                <w:szCs w:val="24"/>
              </w:rPr>
              <w:t>чет на Югозападния университет „</w:t>
            </w:r>
            <w:r w:rsidRPr="00706F62">
              <w:rPr>
                <w:bCs/>
                <w:szCs w:val="24"/>
              </w:rPr>
              <w:t xml:space="preserve">Неофит Рилски“, </w:t>
            </w:r>
            <w:r>
              <w:rPr>
                <w:bCs/>
                <w:szCs w:val="24"/>
              </w:rPr>
              <w:br/>
            </w:r>
            <w:r w:rsidRPr="00706F62">
              <w:rPr>
                <w:bCs/>
                <w:szCs w:val="24"/>
              </w:rPr>
              <w:t>гр. Благоевград за 2023 г., съдържащ немодифицирано мнение.</w:t>
            </w:r>
          </w:p>
          <w:p w:rsidR="00706F62" w:rsidRDefault="00706F62" w:rsidP="00706F6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6F62" w:rsidRDefault="00706F62" w:rsidP="00706F6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6F62" w:rsidRPr="006042AE" w:rsidRDefault="00706F62" w:rsidP="00706F6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6F62" w:rsidRPr="0081558A" w:rsidRDefault="00706F62" w:rsidP="00706F6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6F62" w:rsidRDefault="00706F62" w:rsidP="00564D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  <w:bookmarkStart w:id="0" w:name="_GoBack"/>
            <w:bookmarkEnd w:id="0"/>
          </w:p>
        </w:tc>
      </w:tr>
    </w:tbl>
    <w:p w:rsidR="00091273" w:rsidRDefault="00091273"/>
    <w:p w:rsidR="00706F62" w:rsidRDefault="00706F62"/>
    <w:p w:rsidR="00706F62" w:rsidRDefault="00706F62" w:rsidP="00706F62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06F62" w:rsidRDefault="00706F62" w:rsidP="00706F62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06F62" w:rsidRDefault="00706F62"/>
    <w:sectPr w:rsidR="00706F62" w:rsidSect="00706F62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B3D" w:rsidRDefault="00EC3B3D" w:rsidP="00706F62">
      <w:pPr>
        <w:spacing w:after="0" w:line="240" w:lineRule="auto"/>
      </w:pPr>
      <w:r>
        <w:separator/>
      </w:r>
    </w:p>
  </w:endnote>
  <w:endnote w:type="continuationSeparator" w:id="0">
    <w:p w:rsidR="00EC3B3D" w:rsidRDefault="00EC3B3D" w:rsidP="00706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0643279"/>
      <w:docPartObj>
        <w:docPartGallery w:val="Page Numbers (Bottom of Page)"/>
        <w:docPartUnique/>
      </w:docPartObj>
    </w:sdtPr>
    <w:sdtContent>
      <w:p w:rsidR="00706F62" w:rsidRDefault="00706F6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3B9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06F62" w:rsidRDefault="00706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B3D" w:rsidRDefault="00EC3B3D" w:rsidP="00706F62">
      <w:pPr>
        <w:spacing w:after="0" w:line="240" w:lineRule="auto"/>
      </w:pPr>
      <w:r>
        <w:separator/>
      </w:r>
    </w:p>
  </w:footnote>
  <w:footnote w:type="continuationSeparator" w:id="0">
    <w:p w:rsidR="00EC3B3D" w:rsidRDefault="00EC3B3D" w:rsidP="00706F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F62"/>
    <w:rsid w:val="00091273"/>
    <w:rsid w:val="002C3B93"/>
    <w:rsid w:val="00706F62"/>
    <w:rsid w:val="00EC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28810"/>
  <w15:chartTrackingRefBased/>
  <w15:docId w15:val="{0F57C847-A786-4F28-AB3B-013DA55DA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6F62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6F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F62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706F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6F62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2024-09-11T08:01:00Z</dcterms:created>
  <dcterms:modified xsi:type="dcterms:W3CDTF">2024-09-11T08:11:00Z</dcterms:modified>
</cp:coreProperties>
</file>